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71FD5" w14:textId="77777777" w:rsidR="00CA46DC" w:rsidRDefault="00C927AE" w:rsidP="00E34D74">
      <w:pPr>
        <w:pStyle w:val="Heading11"/>
        <w:keepNext/>
        <w:keepLines/>
        <w:spacing w:after="640" w:line="240" w:lineRule="auto"/>
        <w:rPr>
          <w:rFonts w:ascii="方正小标宋简体" w:eastAsia="方正小标宋简体" w:hAnsi="方正小标宋简体" w:cs="方正小标宋简体"/>
          <w:sz w:val="36"/>
          <w:szCs w:val="36"/>
        </w:rPr>
      </w:pPr>
      <w:bookmarkStart w:id="0" w:name="bookmark7"/>
      <w:bookmarkStart w:id="1" w:name="bookmark6"/>
      <w:bookmarkStart w:id="2" w:name="bookmark8"/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来访企业信息登记表</w:t>
      </w:r>
      <w:bookmarkEnd w:id="0"/>
      <w:bookmarkEnd w:id="1"/>
      <w:bookmarkEnd w:id="2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0"/>
        <w:gridCol w:w="1290"/>
        <w:gridCol w:w="1335"/>
        <w:gridCol w:w="1095"/>
        <w:gridCol w:w="1545"/>
        <w:gridCol w:w="1425"/>
      </w:tblGrid>
      <w:tr w:rsidR="00CA46DC" w14:paraId="6CE26F13" w14:textId="77777777">
        <w:trPr>
          <w:trHeight w:hRule="exact" w:val="1610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9D0392" w14:textId="77777777" w:rsidR="00CA46DC" w:rsidRDefault="00C927AE">
            <w:pPr>
              <w:pStyle w:val="Other1"/>
              <w:spacing w:line="240" w:lineRule="auto"/>
              <w:ind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企业名称</w:t>
            </w:r>
          </w:p>
        </w:tc>
        <w:tc>
          <w:tcPr>
            <w:tcW w:w="372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9EE60A" w14:textId="77777777" w:rsidR="00CA46DC" w:rsidRDefault="00CA46D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EBB39F" w14:textId="77777777" w:rsidR="00CA46DC" w:rsidRDefault="00C927AE">
            <w:pPr>
              <w:pStyle w:val="Other1"/>
              <w:spacing w:line="240" w:lineRule="auto"/>
              <w:ind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所属行业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56B81F" w14:textId="77777777" w:rsidR="00CA46DC" w:rsidRDefault="00CA46D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A46DC" w14:paraId="6F7582FD" w14:textId="77777777">
        <w:trPr>
          <w:trHeight w:hRule="exact" w:val="1870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5CC28CF" w14:textId="77777777" w:rsidR="00CA46DC" w:rsidRDefault="00C927AE">
            <w:pPr>
              <w:pStyle w:val="Other1"/>
              <w:spacing w:line="240" w:lineRule="auto"/>
              <w:ind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企业代表姓名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465F3F" w14:textId="77777777" w:rsidR="00CA46DC" w:rsidRDefault="00CA46D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C0C9C1" w14:textId="77777777" w:rsidR="00CA46DC" w:rsidRDefault="00C927AE">
            <w:pPr>
              <w:pStyle w:val="Other1"/>
              <w:spacing w:line="240" w:lineRule="auto"/>
              <w:ind w:firstLine="30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08D119" w14:textId="77777777" w:rsidR="00CA46DC" w:rsidRDefault="00CA46D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4A79B5" w14:textId="77777777" w:rsidR="00CA46DC" w:rsidRDefault="00C927AE">
            <w:pPr>
              <w:pStyle w:val="Other1"/>
              <w:spacing w:line="240" w:lineRule="auto"/>
              <w:ind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手机号码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2BF57C" w14:textId="77777777" w:rsidR="00CA46DC" w:rsidRDefault="00CA46D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A46DC" w14:paraId="6801869C" w14:textId="77777777">
        <w:trPr>
          <w:trHeight w:hRule="exact" w:val="3260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2F282A" w14:textId="77777777" w:rsidR="00CA46DC" w:rsidRDefault="00C927AE">
            <w:pPr>
              <w:pStyle w:val="Other1"/>
              <w:spacing w:line="240" w:lineRule="auto"/>
              <w:ind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企业简要情况</w:t>
            </w:r>
          </w:p>
        </w:tc>
        <w:tc>
          <w:tcPr>
            <w:tcW w:w="669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24774C" w14:textId="77777777" w:rsidR="00CA46DC" w:rsidRDefault="00CA46D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A46DC" w14:paraId="159CEA54" w14:textId="77777777">
        <w:trPr>
          <w:trHeight w:hRule="exact" w:val="4895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D95ED02" w14:textId="77777777" w:rsidR="00CA46DC" w:rsidRDefault="00C927AE">
            <w:pPr>
              <w:pStyle w:val="Other1"/>
              <w:spacing w:after="240" w:line="240" w:lineRule="auto"/>
              <w:ind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主要问题及</w:t>
            </w:r>
          </w:p>
          <w:p w14:paraId="1BB23381" w14:textId="77777777" w:rsidR="00CA46DC" w:rsidRDefault="00C927AE">
            <w:pPr>
              <w:pStyle w:val="Other1"/>
              <w:spacing w:line="240" w:lineRule="auto"/>
              <w:ind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诉求</w:t>
            </w:r>
          </w:p>
        </w:tc>
        <w:tc>
          <w:tcPr>
            <w:tcW w:w="6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6EA42C" w14:textId="77777777" w:rsidR="00CA46DC" w:rsidRDefault="00CA46D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14:paraId="3FD650CA" w14:textId="77777777" w:rsidR="00CA46DC" w:rsidRDefault="00C927AE">
      <w:pPr>
        <w:pStyle w:val="Tablecaption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备注：企业简要情况和主要问题及诉求控制在</w:t>
      </w:r>
      <w:r>
        <w:rPr>
          <w:rFonts w:ascii="仿宋_GB2312" w:eastAsia="仿宋_GB2312" w:hAnsi="仿宋_GB2312" w:cs="仿宋_GB2312" w:hint="eastAsia"/>
          <w:color w:val="543E40"/>
          <w:sz w:val="32"/>
          <w:szCs w:val="32"/>
        </w:rPr>
        <w:t>200</w:t>
      </w:r>
      <w:r>
        <w:rPr>
          <w:rFonts w:ascii="仿宋_GB2312" w:eastAsia="仿宋_GB2312" w:hAnsi="仿宋_GB2312" w:cs="仿宋_GB2312" w:hint="eastAsia"/>
          <w:color w:val="543E40"/>
          <w:sz w:val="32"/>
          <w:szCs w:val="32"/>
        </w:rPr>
        <w:t>字以内。</w:t>
      </w:r>
    </w:p>
    <w:sectPr w:rsidR="00CA46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50264B" w14:textId="77777777" w:rsidR="00C927AE" w:rsidRDefault="00C927AE" w:rsidP="00E34D74">
      <w:r>
        <w:separator/>
      </w:r>
    </w:p>
  </w:endnote>
  <w:endnote w:type="continuationSeparator" w:id="0">
    <w:p w14:paraId="20AF6041" w14:textId="77777777" w:rsidR="00C927AE" w:rsidRDefault="00C927AE" w:rsidP="00E34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0951E" w14:textId="77777777" w:rsidR="00C927AE" w:rsidRDefault="00C927AE" w:rsidP="00E34D74">
      <w:r>
        <w:separator/>
      </w:r>
    </w:p>
  </w:footnote>
  <w:footnote w:type="continuationSeparator" w:id="0">
    <w:p w14:paraId="3A0AA886" w14:textId="77777777" w:rsidR="00C927AE" w:rsidRDefault="00C927AE" w:rsidP="00E34D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g3OWY0YTc0NjBiYjA1NDhiMjk5ZTQ5YTVmM2JiOTUifQ=="/>
  </w:docVars>
  <w:rsids>
    <w:rsidRoot w:val="00CA46DC"/>
    <w:rsid w:val="00096DE1"/>
    <w:rsid w:val="001D653C"/>
    <w:rsid w:val="00C927AE"/>
    <w:rsid w:val="00CA46DC"/>
    <w:rsid w:val="00E34D74"/>
    <w:rsid w:val="31FB4DF3"/>
    <w:rsid w:val="38A14A4F"/>
    <w:rsid w:val="3D912D0A"/>
    <w:rsid w:val="4B854D7B"/>
    <w:rsid w:val="4C8A391E"/>
    <w:rsid w:val="668E5A49"/>
    <w:rsid w:val="7C5D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4D364E"/>
  <w15:docId w15:val="{8D89C905-DB53-474E-9767-26933BFEC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1">
    <w:name w:val="Heading #1|1"/>
    <w:basedOn w:val="a"/>
    <w:qFormat/>
    <w:pPr>
      <w:spacing w:after="590" w:line="615" w:lineRule="exact"/>
      <w:jc w:val="center"/>
      <w:outlineLvl w:val="0"/>
    </w:pPr>
    <w:rPr>
      <w:rFonts w:ascii="宋体" w:eastAsia="宋体" w:hAnsi="宋体" w:cs="宋体"/>
      <w:sz w:val="42"/>
      <w:szCs w:val="42"/>
      <w:lang w:val="zh-TW" w:eastAsia="zh-TW" w:bidi="zh-TW"/>
    </w:rPr>
  </w:style>
  <w:style w:type="paragraph" w:customStyle="1" w:styleId="Other1">
    <w:name w:val="Other|1"/>
    <w:basedOn w:val="a"/>
    <w:qFormat/>
    <w:pPr>
      <w:spacing w:line="418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Tablecaption1">
    <w:name w:val="Table caption|1"/>
    <w:basedOn w:val="a"/>
    <w:qFormat/>
    <w:rPr>
      <w:rFonts w:ascii="宋体" w:eastAsia="宋体" w:hAnsi="宋体" w:cs="宋体"/>
      <w:sz w:val="30"/>
      <w:szCs w:val="30"/>
      <w:lang w:val="zh-TW" w:eastAsia="zh-TW" w:bidi="zh-TW"/>
    </w:rPr>
  </w:style>
  <w:style w:type="paragraph" w:styleId="a3">
    <w:name w:val="header"/>
    <w:basedOn w:val="a"/>
    <w:link w:val="a4"/>
    <w:rsid w:val="00E34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34D74"/>
    <w:rPr>
      <w:kern w:val="2"/>
      <w:sz w:val="18"/>
      <w:szCs w:val="18"/>
    </w:rPr>
  </w:style>
  <w:style w:type="paragraph" w:styleId="a5">
    <w:name w:val="footer"/>
    <w:basedOn w:val="a"/>
    <w:link w:val="a6"/>
    <w:rsid w:val="00E34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34D7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1551586825@qq.com</cp:lastModifiedBy>
  <cp:revision>2</cp:revision>
  <dcterms:created xsi:type="dcterms:W3CDTF">2022-07-04T10:25:00Z</dcterms:created>
  <dcterms:modified xsi:type="dcterms:W3CDTF">2022-07-04T10:25:00Z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CC3AA3B8C9DC4189893BBE32EDD23E47</vt:lpwstr>
  </property>
</Properties>
</file>